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4E" w:rsidRPr="008B5BCD" w:rsidRDefault="007D61BA" w:rsidP="008B5BCD">
      <w:pPr>
        <w:jc w:val="center"/>
        <w:rPr>
          <w:b/>
          <w:sz w:val="40"/>
        </w:rPr>
      </w:pPr>
      <w:r>
        <w:rPr>
          <w:b/>
          <w:sz w:val="40"/>
        </w:rPr>
        <w:t>2019</w:t>
      </w:r>
      <w:r w:rsidR="00E82C85">
        <w:rPr>
          <w:b/>
          <w:sz w:val="40"/>
        </w:rPr>
        <w:t>-2020</w:t>
      </w:r>
      <w:r w:rsidR="008B5BCD" w:rsidRPr="008B5BCD">
        <w:rPr>
          <w:b/>
          <w:sz w:val="40"/>
        </w:rPr>
        <w:t xml:space="preserve"> Foundation Winners</w:t>
      </w:r>
    </w:p>
    <w:p w:rsidR="008B5BCD" w:rsidRPr="00DA43DC" w:rsidRDefault="008B5BCD" w:rsidP="008B5BCD">
      <w:pPr>
        <w:spacing w:after="0" w:line="240" w:lineRule="auto"/>
      </w:pPr>
      <w:r w:rsidRPr="00714276">
        <w:rPr>
          <w:b/>
        </w:rPr>
        <w:t>Presenter</w:t>
      </w:r>
      <w:r w:rsidR="00675C8A" w:rsidRPr="00714276">
        <w:rPr>
          <w:b/>
        </w:rPr>
        <w:t>/s</w:t>
      </w:r>
      <w:r w:rsidRPr="00DA43DC">
        <w:t>:</w:t>
      </w:r>
      <w:r w:rsidR="00DA43DC" w:rsidRPr="00DA43DC">
        <w:t xml:space="preserve"> </w:t>
      </w:r>
      <w:r w:rsidR="00261D5F">
        <w:t xml:space="preserve">Trishala </w:t>
      </w:r>
      <w:r w:rsidR="00261D5F" w:rsidRPr="00261D5F">
        <w:t>Karmacharya</w:t>
      </w:r>
    </w:p>
    <w:p w:rsidR="008B5BCD" w:rsidRPr="00DA43DC" w:rsidRDefault="008B5BCD" w:rsidP="008B5BCD">
      <w:pPr>
        <w:spacing w:after="0" w:line="240" w:lineRule="auto"/>
      </w:pPr>
      <w:r w:rsidRPr="00714276">
        <w:rPr>
          <w:b/>
        </w:rPr>
        <w:t>Abstract Title:</w:t>
      </w:r>
      <w:r w:rsidR="00EC0A29">
        <w:t xml:space="preserve"> </w:t>
      </w:r>
      <w:r w:rsidR="00261D5F" w:rsidRPr="00261D5F">
        <w:t>Notum role in Glypican-3 shedding leading to inhibit</w:t>
      </w:r>
      <w:r w:rsidR="001F19A2">
        <w:t>ion of Hepatocellular Carcinoma</w:t>
      </w:r>
    </w:p>
    <w:p w:rsidR="008B5BCD" w:rsidRPr="00DA43DC" w:rsidRDefault="008B5BCD" w:rsidP="008B5BCD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 w:rsidR="00534790">
        <w:t xml:space="preserve"> </w:t>
      </w:r>
    </w:p>
    <w:p w:rsidR="008B5BCD" w:rsidRDefault="008B5BCD" w:rsidP="008B5BCD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456ACC">
        <w:t>Samuel Brown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456ACC" w:rsidRPr="00456ACC">
        <w:t>Reviving Philip Guston: An Exploration of His Work Concerning Social and Political Issues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Pr="00DA43DC" w:rsidRDefault="00E82C85" w:rsidP="008B5BCD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303D47">
        <w:t>Ivy Glade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303D47" w:rsidRPr="00303D47">
        <w:t>Geomorphic response of the Patagonia Andes to post-Little Ice Age glacial retreat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8B5BCD" w:rsidRPr="00DA43DC" w:rsidRDefault="008B5BCD" w:rsidP="008B5BCD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C45ACE">
        <w:t>Alexus Lind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C45ACE">
        <w:t>H</w:t>
      </w:r>
      <w:r w:rsidR="00C45ACE" w:rsidRPr="00C45ACE">
        <w:t>ow Low Can You Go: Thyroid Hormone Insufficiency and Adverse Outcomes</w:t>
      </w:r>
    </w:p>
    <w:p w:rsidR="00E82C85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Pr="00DA43DC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6F01A5">
        <w:t>Britney Marr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6F01A5" w:rsidRPr="006F01A5">
        <w:t>Class Pass: Expanding the Use of an Effective Intervention</w:t>
      </w:r>
    </w:p>
    <w:p w:rsidR="00E82C85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AE4D93">
        <w:t xml:space="preserve">Lyric </w:t>
      </w:r>
      <w:r w:rsidR="00AE4D93" w:rsidRPr="00AE4D93">
        <w:t>Lopez-Kohler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AE4D93" w:rsidRPr="00AE4D93">
        <w:t>The Effects of Leptin on the Activation of Brown Fat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0266D1">
        <w:t xml:space="preserve">Stevan </w:t>
      </w:r>
      <w:r w:rsidR="000266D1" w:rsidRPr="000266D1">
        <w:t>Colakovic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0266D1" w:rsidRPr="000266D1">
        <w:t>Effects of Heparanase Activity from Hepatocellular Carcinoma with Glypican-3 Knockout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F76B6F">
        <w:t>Diamond Yusuf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F76B6F" w:rsidRPr="00F76B6F">
        <w:t>Creating CRISPR Edited Glypican Knockouts and Evaluating Platinum-based Compounds in Glioblastoma Cells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69294A">
        <w:t>Kyle Barnes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69294A" w:rsidRPr="0069294A">
        <w:t>Assessment of Omission Error in Minnesota Prairie Vegetation Surveys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E87AE1">
        <w:t>Jada Harley</w:t>
      </w:r>
      <w:r w:rsidR="0070505D">
        <w:t>, Georgia Muelkin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E87AE1" w:rsidRPr="00E87AE1">
        <w:t>Reproductive behavior and hormonal changes in green anole lizards after injection of gonadotropin releasing hormone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E87AE1">
        <w:t>Rohil Kayastha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E87AE1" w:rsidRPr="00E87AE1">
        <w:t>Thermal metamorphism study of carbonaceous chondritic meteorites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E63E83">
        <w:t>Ashton Lee</w:t>
      </w:r>
      <w:r w:rsidR="0070505D">
        <w:t>, Brianna Ciaccio, Brittaney Kroll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E63E83" w:rsidRPr="00E63E83">
        <w:t>Examining the Effects of a Montessori-based group activity on Engagement, Affect and Behaviors in Individuals with Dementia in a Long-term Care Facility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63E83" w:rsidRDefault="00E63E83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2240E3">
        <w:t>Olivia Marquette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2240E3" w:rsidRPr="002240E3">
        <w:t>Influence of Parent Involvement on Student Reading Success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2240E3">
        <w:t>Alana StCyr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2240E3" w:rsidRPr="002240E3">
        <w:t>Critical Thinking Skills within Workplace Scenarios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2240E3">
        <w:t>Diana Roberts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2240E3" w:rsidRPr="002240E3">
        <w:t>Critical Thinking Skills: The Role of Personality Traits and the Ability to Identify and Solve Problems in the Workplace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2240E3">
        <w:t>Nicole Stalcar</w:t>
      </w:r>
      <w:r w:rsidR="007C0D8E">
        <w:t>, Maggie Engnes</w:t>
      </w:r>
      <w:bookmarkStart w:id="0" w:name="_GoBack"/>
      <w:bookmarkEnd w:id="0"/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2240E3" w:rsidRPr="002240E3">
        <w:t>The Starting Stage of Intercultural Competency of Dental Hygiene Undergraduate Students at Minn</w:t>
      </w:r>
      <w:r w:rsidR="002240E3">
        <w:t>esota State University, Mankato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D00425">
        <w:t>Linnea Carlyle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D00425" w:rsidRPr="00D00425">
        <w:t>Impact of Pre-Student Teaching Education on the Intercultural Competency among Teacher Candidates at MSU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B66EBE">
        <w:t>Joelle Anderson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B66EBE" w:rsidRPr="00B66EBE">
        <w:t>MicroRNA Regulation of APOBEC3G, an HIV-Restricting Human Enzyme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EE47D3">
        <w:t>Robert Dickinsin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EE47D3" w:rsidRPr="00EE47D3">
        <w:t>Series of Mix Media Figure Paintings to Explore the Body and Soul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Default="00E82C85" w:rsidP="00E82C85">
      <w:pPr>
        <w:spacing w:after="0" w:line="240" w:lineRule="auto"/>
      </w:pP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Presenter/s</w:t>
      </w:r>
      <w:r w:rsidRPr="00DA43DC">
        <w:t xml:space="preserve">: </w:t>
      </w:r>
      <w:r w:rsidR="00C22829">
        <w:t>Kayla Gross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Abstract Title:</w:t>
      </w:r>
      <w:r>
        <w:t xml:space="preserve"> </w:t>
      </w:r>
      <w:r w:rsidR="00C22829" w:rsidRPr="00C22829">
        <w:t>Impact of Classroom Breaks on On-Task Behavior &amp; Productivity</w:t>
      </w:r>
    </w:p>
    <w:p w:rsidR="00E82C85" w:rsidRPr="00DA43DC" w:rsidRDefault="00E82C85" w:rsidP="00E82C85">
      <w:pPr>
        <w:spacing w:after="0" w:line="240" w:lineRule="auto"/>
      </w:pPr>
      <w:r w:rsidRPr="00714276">
        <w:rPr>
          <w:b/>
        </w:rPr>
        <w:t>Presentation Time and Location</w:t>
      </w:r>
      <w:r w:rsidRPr="00DA43DC">
        <w:t>:</w:t>
      </w:r>
      <w:r>
        <w:t xml:space="preserve"> </w:t>
      </w:r>
    </w:p>
    <w:p w:rsidR="00E82C85" w:rsidRPr="00DA43DC" w:rsidRDefault="00E82C85" w:rsidP="00E82C85">
      <w:pPr>
        <w:spacing w:after="0" w:line="240" w:lineRule="auto"/>
      </w:pPr>
    </w:p>
    <w:p w:rsidR="008B5BCD" w:rsidRPr="00DA43DC" w:rsidRDefault="008B5BCD" w:rsidP="008B5BCD">
      <w:pPr>
        <w:spacing w:after="0" w:line="240" w:lineRule="auto"/>
      </w:pPr>
    </w:p>
    <w:sectPr w:rsidR="008B5BCD" w:rsidRPr="00DA43DC" w:rsidSect="008B5BC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D"/>
    <w:rsid w:val="000266D1"/>
    <w:rsid w:val="000554B1"/>
    <w:rsid w:val="0009669E"/>
    <w:rsid w:val="000E368E"/>
    <w:rsid w:val="00156C9E"/>
    <w:rsid w:val="001C09DB"/>
    <w:rsid w:val="001F19A2"/>
    <w:rsid w:val="002064B1"/>
    <w:rsid w:val="002240E3"/>
    <w:rsid w:val="00226DB3"/>
    <w:rsid w:val="00247B92"/>
    <w:rsid w:val="00261D5F"/>
    <w:rsid w:val="002A34BF"/>
    <w:rsid w:val="002E4604"/>
    <w:rsid w:val="00303D47"/>
    <w:rsid w:val="00330E3F"/>
    <w:rsid w:val="003463BE"/>
    <w:rsid w:val="003D68F9"/>
    <w:rsid w:val="00456ACC"/>
    <w:rsid w:val="00534790"/>
    <w:rsid w:val="00644E26"/>
    <w:rsid w:val="00675C8A"/>
    <w:rsid w:val="0069294A"/>
    <w:rsid w:val="006B0312"/>
    <w:rsid w:val="006F01A5"/>
    <w:rsid w:val="0070505D"/>
    <w:rsid w:val="00714276"/>
    <w:rsid w:val="007C0D8E"/>
    <w:rsid w:val="007D61BA"/>
    <w:rsid w:val="007E0621"/>
    <w:rsid w:val="00817227"/>
    <w:rsid w:val="00820DCC"/>
    <w:rsid w:val="008332EF"/>
    <w:rsid w:val="008B1527"/>
    <w:rsid w:val="008B5BCD"/>
    <w:rsid w:val="0092321B"/>
    <w:rsid w:val="00943DD5"/>
    <w:rsid w:val="009475F1"/>
    <w:rsid w:val="00956F48"/>
    <w:rsid w:val="00963166"/>
    <w:rsid w:val="00A523EB"/>
    <w:rsid w:val="00A67D71"/>
    <w:rsid w:val="00AA32F7"/>
    <w:rsid w:val="00AE1C73"/>
    <w:rsid w:val="00AE4D93"/>
    <w:rsid w:val="00AF11A2"/>
    <w:rsid w:val="00B02886"/>
    <w:rsid w:val="00B66EBE"/>
    <w:rsid w:val="00BB528F"/>
    <w:rsid w:val="00BC54DB"/>
    <w:rsid w:val="00C00193"/>
    <w:rsid w:val="00C11A40"/>
    <w:rsid w:val="00C22829"/>
    <w:rsid w:val="00C45ACE"/>
    <w:rsid w:val="00C51141"/>
    <w:rsid w:val="00C7104E"/>
    <w:rsid w:val="00CA294E"/>
    <w:rsid w:val="00D00425"/>
    <w:rsid w:val="00D97ED8"/>
    <w:rsid w:val="00DA43DC"/>
    <w:rsid w:val="00E61242"/>
    <w:rsid w:val="00E63E83"/>
    <w:rsid w:val="00E82C85"/>
    <w:rsid w:val="00E87AE1"/>
    <w:rsid w:val="00EC0A29"/>
    <w:rsid w:val="00EC72D0"/>
    <w:rsid w:val="00EE0162"/>
    <w:rsid w:val="00EE47D3"/>
    <w:rsid w:val="00EF7F4D"/>
    <w:rsid w:val="00F05873"/>
    <w:rsid w:val="00F630F4"/>
    <w:rsid w:val="00F76B6F"/>
    <w:rsid w:val="00F8204F"/>
    <w:rsid w:val="00F96791"/>
    <w:rsid w:val="00FC7468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EFDE"/>
  <w15:chartTrackingRefBased/>
  <w15:docId w15:val="{31A75BD5-2A06-4EA6-A8DE-B3256FE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Brooke Taylor</dc:creator>
  <cp:keywords/>
  <dc:description/>
  <cp:lastModifiedBy>Jones, Brooke Taylor</cp:lastModifiedBy>
  <cp:revision>81</cp:revision>
  <dcterms:created xsi:type="dcterms:W3CDTF">2019-03-26T17:49:00Z</dcterms:created>
  <dcterms:modified xsi:type="dcterms:W3CDTF">2020-02-23T19:24:00Z</dcterms:modified>
</cp:coreProperties>
</file>